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26BE6" w14:textId="77777777" w:rsidR="00433377" w:rsidRPr="00FF30AD" w:rsidRDefault="00433377" w:rsidP="00D610E5">
      <w:pPr>
        <w:pStyle w:val="Paragraph"/>
        <w:rPr>
          <w:rFonts w:asciiTheme="majorBidi" w:eastAsia="Times New Roman" w:hAnsiTheme="majorBidi" w:cstheme="majorBidi"/>
          <w:w w:val="110"/>
        </w:rPr>
      </w:pPr>
    </w:p>
    <w:p w14:paraId="4CC53155" w14:textId="1E621E3D" w:rsidR="00D610E5" w:rsidRPr="00FF30AD" w:rsidRDefault="00433377" w:rsidP="00D610E5">
      <w:pPr>
        <w:pStyle w:val="Paragraph"/>
        <w:rPr>
          <w:rFonts w:asciiTheme="majorBidi" w:eastAsia="Times New Roman" w:hAnsiTheme="majorBidi" w:cstheme="majorBidi"/>
          <w:w w:val="110"/>
        </w:rPr>
      </w:pPr>
      <w:r w:rsidRPr="00FF30AD">
        <w:rPr>
          <w:rFonts w:asciiTheme="majorBidi" w:eastAsia="Times New Roman" w:hAnsiTheme="majorBidi" w:cstheme="majorBidi"/>
          <w:w w:val="110"/>
        </w:rPr>
        <w:t>(LRPS-202</w:t>
      </w:r>
      <w:r w:rsidR="00EB1D59" w:rsidRPr="00FF30AD">
        <w:rPr>
          <w:rFonts w:asciiTheme="majorBidi" w:eastAsia="Times New Roman" w:hAnsiTheme="majorBidi" w:cstheme="majorBidi"/>
          <w:w w:val="110"/>
        </w:rPr>
        <w:t>1</w:t>
      </w:r>
      <w:r w:rsidRPr="00FF30AD">
        <w:rPr>
          <w:rFonts w:asciiTheme="majorBidi" w:eastAsia="Times New Roman" w:hAnsiTheme="majorBidi" w:cstheme="majorBidi"/>
          <w:w w:val="110"/>
        </w:rPr>
        <w:t>-</w:t>
      </w:r>
      <w:r w:rsidR="00BA7467" w:rsidRPr="00FF30AD">
        <w:rPr>
          <w:rFonts w:asciiTheme="majorBidi" w:hAnsiTheme="majorBidi" w:cstheme="majorBidi"/>
        </w:rPr>
        <w:t>91</w:t>
      </w:r>
      <w:r w:rsidR="004B672E" w:rsidRPr="00FF30AD">
        <w:rPr>
          <w:rFonts w:asciiTheme="majorBidi" w:hAnsiTheme="majorBidi" w:cstheme="majorBidi"/>
        </w:rPr>
        <w:t>72363</w:t>
      </w:r>
      <w:r w:rsidRPr="00FF30AD">
        <w:rPr>
          <w:rFonts w:asciiTheme="majorBidi" w:eastAsia="Times New Roman" w:hAnsiTheme="majorBidi" w:cstheme="majorBidi"/>
          <w:w w:val="110"/>
        </w:rPr>
        <w:t>)</w:t>
      </w:r>
    </w:p>
    <w:p w14:paraId="544F3666" w14:textId="77777777" w:rsidR="00433377" w:rsidRPr="00FF30AD" w:rsidRDefault="00433377" w:rsidP="00D610E5">
      <w:pPr>
        <w:pStyle w:val="Paragraph"/>
        <w:rPr>
          <w:rFonts w:asciiTheme="majorBidi" w:hAnsiTheme="majorBidi" w:cstheme="majorBidi"/>
        </w:rPr>
      </w:pPr>
    </w:p>
    <w:p w14:paraId="17D6E59C" w14:textId="77777777" w:rsidR="00EB1D59" w:rsidRPr="00FF30AD" w:rsidRDefault="00EB1D59" w:rsidP="00CE638D">
      <w:pPr>
        <w:pStyle w:val="BodyTextIndent"/>
        <w:spacing w:before="80" w:after="40" w:line="360" w:lineRule="auto"/>
        <w:ind w:left="0"/>
        <w:jc w:val="left"/>
        <w:rPr>
          <w:rFonts w:asciiTheme="majorBidi" w:hAnsiTheme="majorBidi" w:cstheme="majorBidi"/>
          <w:b/>
          <w:bCs/>
          <w:color w:val="444444"/>
          <w:sz w:val="28"/>
          <w:szCs w:val="28"/>
          <w:shd w:val="clear" w:color="auto" w:fill="FFFFFF"/>
        </w:rPr>
      </w:pPr>
      <w:r w:rsidRPr="00FF30AD">
        <w:rPr>
          <w:rFonts w:asciiTheme="majorBidi" w:hAnsiTheme="majorBidi" w:cstheme="majorBidi"/>
          <w:b/>
          <w:bCs/>
          <w:color w:val="444444"/>
          <w:sz w:val="28"/>
          <w:szCs w:val="28"/>
          <w:shd w:val="clear" w:color="auto" w:fill="FFFFFF"/>
        </w:rPr>
        <w:t>Comprehensive Market Survey Exercise</w:t>
      </w:r>
    </w:p>
    <w:p w14:paraId="5067D597" w14:textId="5519C5D5" w:rsidR="00CE638D" w:rsidRPr="00FF30AD" w:rsidRDefault="003420BF" w:rsidP="00CE638D">
      <w:pPr>
        <w:pStyle w:val="BodyTextIndent"/>
        <w:spacing w:before="80" w:after="40" w:line="360" w:lineRule="auto"/>
        <w:ind w:left="0"/>
        <w:jc w:val="left"/>
        <w:rPr>
          <w:rFonts w:asciiTheme="majorBidi" w:hAnsiTheme="majorBidi" w:cstheme="majorBidi"/>
          <w:sz w:val="24"/>
          <w:szCs w:val="24"/>
        </w:rPr>
      </w:pPr>
      <w:r w:rsidRPr="00FF30AD">
        <w:rPr>
          <w:rFonts w:asciiTheme="majorBidi" w:hAnsiTheme="majorBidi" w:cstheme="majorBidi"/>
          <w:sz w:val="24"/>
          <w:szCs w:val="24"/>
        </w:rPr>
        <w:t>UNICEF Afghanistan</w:t>
      </w:r>
      <w:r w:rsidR="00FF4667" w:rsidRPr="00FF30AD">
        <w:rPr>
          <w:rFonts w:asciiTheme="majorBidi" w:hAnsiTheme="majorBidi" w:cstheme="majorBidi"/>
          <w:sz w:val="24"/>
          <w:szCs w:val="24"/>
        </w:rPr>
        <w:t xml:space="preserve"> is looking to </w:t>
      </w:r>
      <w:r w:rsidR="008C48AD" w:rsidRPr="00FF30AD">
        <w:rPr>
          <w:rFonts w:asciiTheme="majorBidi" w:hAnsiTheme="majorBidi" w:cstheme="majorBidi"/>
          <w:sz w:val="24"/>
          <w:szCs w:val="24"/>
        </w:rPr>
        <w:t>qualified suppli</w:t>
      </w:r>
      <w:r w:rsidR="00E53D10" w:rsidRPr="00FF30AD">
        <w:rPr>
          <w:rFonts w:asciiTheme="majorBidi" w:hAnsiTheme="majorBidi" w:cstheme="majorBidi"/>
          <w:sz w:val="24"/>
          <w:szCs w:val="24"/>
        </w:rPr>
        <w:t xml:space="preserve">er for </w:t>
      </w:r>
      <w:r w:rsidR="00CE638D" w:rsidRPr="00FF30AD">
        <w:rPr>
          <w:rFonts w:asciiTheme="majorBidi" w:hAnsiTheme="majorBidi" w:cstheme="majorBidi"/>
          <w:w w:val="110"/>
          <w:sz w:val="24"/>
          <w:szCs w:val="24"/>
        </w:rPr>
        <w:t xml:space="preserve">Provision of </w:t>
      </w:r>
      <w:r w:rsidR="00DA26AA" w:rsidRPr="00FF30AD">
        <w:rPr>
          <w:rFonts w:asciiTheme="majorBidi" w:hAnsiTheme="majorBidi" w:cstheme="majorBidi"/>
          <w:w w:val="110"/>
          <w:sz w:val="24"/>
          <w:szCs w:val="24"/>
        </w:rPr>
        <w:t>above-mentioned</w:t>
      </w:r>
      <w:r w:rsidR="00BA4BB3" w:rsidRPr="00FF30AD">
        <w:rPr>
          <w:rFonts w:asciiTheme="majorBidi" w:hAnsiTheme="majorBidi" w:cstheme="majorBidi"/>
          <w:w w:val="110"/>
          <w:sz w:val="24"/>
          <w:szCs w:val="24"/>
        </w:rPr>
        <w:t xml:space="preserve"> services in </w:t>
      </w:r>
      <w:r w:rsidR="00467871" w:rsidRPr="00FF30AD">
        <w:rPr>
          <w:rFonts w:asciiTheme="majorBidi" w:hAnsiTheme="majorBidi" w:cstheme="majorBidi"/>
          <w:w w:val="110"/>
          <w:sz w:val="24"/>
          <w:szCs w:val="24"/>
        </w:rPr>
        <w:t>UNICEF</w:t>
      </w:r>
      <w:r w:rsidR="00CE638D" w:rsidRPr="00FF30AD">
        <w:rPr>
          <w:rFonts w:asciiTheme="majorBidi" w:hAnsiTheme="majorBidi" w:cstheme="majorBidi"/>
          <w:w w:val="110"/>
          <w:sz w:val="24"/>
          <w:szCs w:val="24"/>
        </w:rPr>
        <w:t xml:space="preserve"> </w:t>
      </w:r>
      <w:r w:rsidR="00EB1D59" w:rsidRPr="00FF30AD">
        <w:rPr>
          <w:rFonts w:asciiTheme="majorBidi" w:hAnsiTheme="majorBidi" w:cstheme="majorBidi"/>
          <w:w w:val="110"/>
          <w:sz w:val="24"/>
          <w:szCs w:val="24"/>
        </w:rPr>
        <w:t>Afghanistan Country Office</w:t>
      </w:r>
      <w:r w:rsidR="00CE638D" w:rsidRPr="00FF30AD">
        <w:rPr>
          <w:rFonts w:asciiTheme="majorBidi" w:hAnsiTheme="majorBidi" w:cstheme="majorBidi"/>
          <w:w w:val="110"/>
          <w:sz w:val="24"/>
          <w:szCs w:val="24"/>
        </w:rPr>
        <w:t xml:space="preserve"> </w:t>
      </w:r>
    </w:p>
    <w:p w14:paraId="3A79E476" w14:textId="77777777" w:rsidR="008C48AD" w:rsidRPr="00FF30AD" w:rsidRDefault="008C48AD" w:rsidP="00CE638D">
      <w:pPr>
        <w:pStyle w:val="BodyTextIndent"/>
        <w:spacing w:before="80"/>
        <w:ind w:left="0"/>
        <w:jc w:val="left"/>
        <w:rPr>
          <w:rFonts w:asciiTheme="majorBidi" w:hAnsiTheme="majorBidi" w:cstheme="majorBidi"/>
          <w:sz w:val="24"/>
          <w:szCs w:val="24"/>
        </w:rPr>
      </w:pPr>
    </w:p>
    <w:p w14:paraId="713E5E34" w14:textId="7A0C6050" w:rsidR="008C48AD" w:rsidRDefault="00A55D1F" w:rsidP="008C48AD">
      <w:pPr>
        <w:rPr>
          <w:rFonts w:asciiTheme="majorBidi" w:hAnsiTheme="majorBidi" w:cstheme="majorBidi"/>
          <w:sz w:val="24"/>
          <w:szCs w:val="24"/>
        </w:rPr>
      </w:pPr>
      <w:r w:rsidRPr="00FF30AD">
        <w:rPr>
          <w:rFonts w:asciiTheme="majorBidi" w:hAnsiTheme="majorBidi" w:cstheme="majorBidi"/>
          <w:sz w:val="24"/>
          <w:szCs w:val="24"/>
        </w:rPr>
        <w:t xml:space="preserve">This </w:t>
      </w:r>
      <w:r w:rsidR="00D75672" w:rsidRPr="00FF30AD">
        <w:rPr>
          <w:rFonts w:asciiTheme="majorBidi" w:hAnsiTheme="majorBidi" w:cstheme="majorBidi"/>
          <w:sz w:val="24"/>
          <w:szCs w:val="24"/>
        </w:rPr>
        <w:t>RFP</w:t>
      </w:r>
      <w:r w:rsidR="00B53D29" w:rsidRPr="00FF30AD">
        <w:rPr>
          <w:rFonts w:asciiTheme="majorBidi" w:hAnsiTheme="majorBidi" w:cstheme="majorBidi"/>
          <w:sz w:val="24"/>
          <w:szCs w:val="24"/>
        </w:rPr>
        <w:t xml:space="preserve"> is</w:t>
      </w:r>
      <w:r w:rsidR="008C48AD" w:rsidRPr="00FF30AD">
        <w:rPr>
          <w:rFonts w:asciiTheme="majorBidi" w:hAnsiTheme="majorBidi" w:cstheme="majorBidi"/>
          <w:sz w:val="24"/>
          <w:szCs w:val="24"/>
        </w:rPr>
        <w:t xml:space="preserve"> advertised through UNICEF e-tendering system. More details including specific requirement </w:t>
      </w:r>
      <w:r w:rsidR="00AB2ABA" w:rsidRPr="00FF30AD">
        <w:rPr>
          <w:rFonts w:asciiTheme="majorBidi" w:hAnsiTheme="majorBidi" w:cstheme="majorBidi"/>
          <w:sz w:val="24"/>
          <w:szCs w:val="24"/>
        </w:rPr>
        <w:t xml:space="preserve">about this </w:t>
      </w:r>
      <w:r w:rsidRPr="00FF30AD">
        <w:rPr>
          <w:rFonts w:asciiTheme="majorBidi" w:hAnsiTheme="majorBidi" w:cstheme="majorBidi"/>
          <w:sz w:val="24"/>
          <w:szCs w:val="24"/>
        </w:rPr>
        <w:t>RFP</w:t>
      </w:r>
      <w:r w:rsidR="00AB2ABA" w:rsidRPr="00FF30AD">
        <w:rPr>
          <w:rFonts w:asciiTheme="majorBidi" w:hAnsiTheme="majorBidi" w:cstheme="majorBidi"/>
          <w:sz w:val="24"/>
          <w:szCs w:val="24"/>
        </w:rPr>
        <w:t xml:space="preserve"> </w:t>
      </w:r>
      <w:r w:rsidR="008C48AD" w:rsidRPr="00FF30AD">
        <w:rPr>
          <w:rFonts w:asciiTheme="majorBidi" w:hAnsiTheme="majorBidi" w:cstheme="majorBidi"/>
          <w:sz w:val="24"/>
          <w:szCs w:val="24"/>
        </w:rPr>
        <w:t>are available in below link, the bids should be submitted through</w:t>
      </w:r>
      <w:r w:rsidR="003420BF" w:rsidRPr="00FF30AD">
        <w:rPr>
          <w:rFonts w:asciiTheme="majorBidi" w:hAnsiTheme="majorBidi" w:cstheme="majorBidi"/>
          <w:sz w:val="24"/>
          <w:szCs w:val="24"/>
        </w:rPr>
        <w:t xml:space="preserve"> the e-tendering system of the United Nati</w:t>
      </w:r>
      <w:r w:rsidR="00AB2ABA" w:rsidRPr="00FF30AD">
        <w:rPr>
          <w:rFonts w:asciiTheme="majorBidi" w:hAnsiTheme="majorBidi" w:cstheme="majorBidi"/>
          <w:sz w:val="24"/>
          <w:szCs w:val="24"/>
        </w:rPr>
        <w:t>ons Global Marketplace (UNGM):</w:t>
      </w:r>
    </w:p>
    <w:p w14:paraId="47D7C570" w14:textId="1CA275AE" w:rsidR="00650B9F" w:rsidRPr="00FF30AD" w:rsidRDefault="00650B9F" w:rsidP="008C48AD">
      <w:pPr>
        <w:rPr>
          <w:rFonts w:asciiTheme="majorBidi" w:hAnsiTheme="majorBidi" w:cstheme="majorBidi"/>
          <w:sz w:val="24"/>
          <w:szCs w:val="24"/>
        </w:rPr>
      </w:pPr>
      <w:hyperlink r:id="rId8" w:history="1">
        <w:r>
          <w:rPr>
            <w:rStyle w:val="Hyperlink"/>
          </w:rPr>
          <w:t>UNICEF Electronic Tendering Site - Project Manage - Documents (in-tend.co.uk)</w:t>
        </w:r>
      </w:hyperlink>
    </w:p>
    <w:p w14:paraId="1BC83DF4" w14:textId="35B87263" w:rsidR="008C48AD" w:rsidRPr="00FF30AD" w:rsidRDefault="00924CCE" w:rsidP="008C48AD">
      <w:pPr>
        <w:rPr>
          <w:rFonts w:asciiTheme="majorBidi" w:hAnsiTheme="majorBidi" w:cstheme="majorBidi"/>
          <w:sz w:val="24"/>
          <w:szCs w:val="24"/>
        </w:rPr>
      </w:pPr>
      <w:r w:rsidRPr="00FF30AD">
        <w:rPr>
          <w:rFonts w:asciiTheme="majorBidi" w:hAnsiTheme="majorBidi" w:cstheme="majorBidi"/>
          <w:sz w:val="24"/>
          <w:szCs w:val="24"/>
        </w:rPr>
        <w:t>P</w:t>
      </w:r>
      <w:r w:rsidR="008C48AD" w:rsidRPr="00FF30AD">
        <w:rPr>
          <w:rFonts w:asciiTheme="majorBidi" w:hAnsiTheme="majorBidi" w:cstheme="majorBidi"/>
          <w:sz w:val="24"/>
          <w:szCs w:val="24"/>
        </w:rPr>
        <w:t>lease send an email to M</w:t>
      </w:r>
      <w:r w:rsidR="007F04B4" w:rsidRPr="00FF30AD">
        <w:rPr>
          <w:rFonts w:asciiTheme="majorBidi" w:hAnsiTheme="majorBidi" w:cstheme="majorBidi"/>
          <w:sz w:val="24"/>
          <w:szCs w:val="24"/>
        </w:rPr>
        <w:t>s</w:t>
      </w:r>
      <w:r w:rsidR="00B51A2C" w:rsidRPr="00FF30AD">
        <w:rPr>
          <w:rFonts w:asciiTheme="majorBidi" w:hAnsiTheme="majorBidi" w:cstheme="majorBidi"/>
          <w:sz w:val="24"/>
          <w:szCs w:val="24"/>
        </w:rPr>
        <w:t>.</w:t>
      </w:r>
      <w:r w:rsidR="007F04B4" w:rsidRPr="00FF30AD">
        <w:rPr>
          <w:rFonts w:asciiTheme="majorBidi" w:hAnsiTheme="majorBidi" w:cstheme="majorBidi"/>
          <w:sz w:val="24"/>
          <w:szCs w:val="24"/>
        </w:rPr>
        <w:t xml:space="preserve"> Ling Chen</w:t>
      </w:r>
      <w:r w:rsidR="008C48AD" w:rsidRPr="00FF30AD">
        <w:rPr>
          <w:rFonts w:asciiTheme="majorBidi" w:hAnsiTheme="majorBidi" w:cstheme="majorBidi"/>
          <w:sz w:val="24"/>
          <w:szCs w:val="24"/>
        </w:rPr>
        <w:t xml:space="preserve"> (</w:t>
      </w:r>
      <w:hyperlink r:id="rId9" w:history="1">
        <w:r w:rsidR="00A56FE9" w:rsidRPr="00FF30AD">
          <w:rPr>
            <w:rStyle w:val="Hyperlink"/>
            <w:rFonts w:asciiTheme="majorBidi" w:hAnsiTheme="majorBidi" w:cstheme="majorBidi"/>
            <w:sz w:val="24"/>
            <w:szCs w:val="24"/>
          </w:rPr>
          <w:t>lchen@unicef.org</w:t>
        </w:r>
      </w:hyperlink>
      <w:r w:rsidRPr="00FF30AD">
        <w:rPr>
          <w:rFonts w:asciiTheme="majorBidi" w:hAnsiTheme="majorBidi" w:cstheme="majorBidi"/>
          <w:sz w:val="24"/>
          <w:szCs w:val="24"/>
        </w:rPr>
        <w:t xml:space="preserve">) and Mr. </w:t>
      </w:r>
      <w:r w:rsidR="00DE1DB4" w:rsidRPr="00FF30AD">
        <w:rPr>
          <w:rFonts w:asciiTheme="majorBidi" w:hAnsiTheme="majorBidi" w:cstheme="majorBidi"/>
          <w:sz w:val="24"/>
          <w:szCs w:val="24"/>
        </w:rPr>
        <w:t>Zahiruddin Parwiz</w:t>
      </w:r>
      <w:r w:rsidRPr="00FF30AD">
        <w:rPr>
          <w:rFonts w:asciiTheme="majorBidi" w:hAnsiTheme="majorBidi" w:cstheme="majorBidi"/>
          <w:sz w:val="24"/>
          <w:szCs w:val="24"/>
        </w:rPr>
        <w:t xml:space="preserve"> (</w:t>
      </w:r>
      <w:hyperlink r:id="rId10" w:history="1">
        <w:r w:rsidR="00DE1DB4" w:rsidRPr="00FF30AD">
          <w:rPr>
            <w:rStyle w:val="Hyperlink"/>
            <w:rFonts w:asciiTheme="majorBidi" w:hAnsiTheme="majorBidi" w:cstheme="majorBidi"/>
            <w:sz w:val="24"/>
            <w:szCs w:val="24"/>
          </w:rPr>
          <w:t>zparwiz@unicef.org</w:t>
        </w:r>
      </w:hyperlink>
      <w:r w:rsidRPr="00FF30AD">
        <w:rPr>
          <w:rFonts w:asciiTheme="majorBidi" w:hAnsiTheme="majorBidi" w:cstheme="majorBidi"/>
          <w:sz w:val="24"/>
          <w:szCs w:val="24"/>
        </w:rPr>
        <w:t xml:space="preserve">) if you face any difficulty while accessing the </w:t>
      </w:r>
      <w:r w:rsidR="00D75672" w:rsidRPr="00FF30AD">
        <w:rPr>
          <w:rFonts w:asciiTheme="majorBidi" w:hAnsiTheme="majorBidi" w:cstheme="majorBidi"/>
          <w:sz w:val="24"/>
          <w:szCs w:val="24"/>
        </w:rPr>
        <w:t>RFP</w:t>
      </w:r>
      <w:r w:rsidRPr="00FF30AD">
        <w:rPr>
          <w:rFonts w:asciiTheme="majorBidi" w:hAnsiTheme="majorBidi" w:cstheme="majorBidi"/>
          <w:sz w:val="24"/>
          <w:szCs w:val="24"/>
        </w:rPr>
        <w:t>.</w:t>
      </w:r>
    </w:p>
    <w:p w14:paraId="6BFD76EE" w14:textId="4AC8B8E1" w:rsidR="00924CCE" w:rsidRPr="00FF30AD" w:rsidRDefault="00924CCE" w:rsidP="00924CCE">
      <w:pPr>
        <w:rPr>
          <w:rFonts w:asciiTheme="majorBidi" w:hAnsiTheme="majorBidi" w:cstheme="majorBidi"/>
          <w:sz w:val="24"/>
          <w:szCs w:val="24"/>
        </w:rPr>
      </w:pPr>
      <w:r w:rsidRPr="00FF30AD">
        <w:rPr>
          <w:rFonts w:asciiTheme="majorBidi" w:hAnsiTheme="majorBidi" w:cstheme="majorBidi"/>
          <w:sz w:val="24"/>
          <w:szCs w:val="24"/>
        </w:rPr>
        <w:t xml:space="preserve">Deadline for submission is: </w:t>
      </w:r>
      <w:r w:rsidR="00BF0781" w:rsidRPr="00FF30AD">
        <w:rPr>
          <w:rFonts w:asciiTheme="majorBidi" w:hAnsiTheme="majorBidi" w:cstheme="majorBidi"/>
          <w:sz w:val="24"/>
          <w:szCs w:val="24"/>
        </w:rPr>
        <w:t>January 04, 2022.</w:t>
      </w:r>
      <w:r w:rsidR="00DE1DB4" w:rsidRPr="00FF30AD">
        <w:rPr>
          <w:rFonts w:asciiTheme="majorBidi" w:hAnsiTheme="majorBidi" w:cstheme="majorBidi"/>
          <w:sz w:val="24"/>
          <w:szCs w:val="24"/>
        </w:rPr>
        <w:t xml:space="preserve"> at</w:t>
      </w:r>
      <w:r w:rsidRPr="00FF30AD">
        <w:rPr>
          <w:rFonts w:asciiTheme="majorBidi" w:hAnsiTheme="majorBidi" w:cstheme="majorBidi"/>
          <w:sz w:val="24"/>
          <w:szCs w:val="24"/>
        </w:rPr>
        <w:t xml:space="preserve"> </w:t>
      </w:r>
      <w:r w:rsidR="00467871" w:rsidRPr="00FF30AD">
        <w:rPr>
          <w:rFonts w:asciiTheme="majorBidi" w:hAnsiTheme="majorBidi" w:cstheme="majorBidi"/>
          <w:sz w:val="24"/>
          <w:szCs w:val="24"/>
        </w:rPr>
        <w:t>10:00 AM</w:t>
      </w:r>
      <w:r w:rsidRPr="00FF30AD">
        <w:rPr>
          <w:rFonts w:asciiTheme="majorBidi" w:hAnsiTheme="majorBidi" w:cstheme="majorBidi"/>
          <w:sz w:val="24"/>
          <w:szCs w:val="24"/>
        </w:rPr>
        <w:t xml:space="preserve"> Afghanistan time</w:t>
      </w:r>
    </w:p>
    <w:p w14:paraId="75C88421" w14:textId="77777777" w:rsidR="00D610E5" w:rsidRDefault="00D610E5" w:rsidP="00D610E5">
      <w:pPr>
        <w:pStyle w:val="Paragraph"/>
        <w:rPr>
          <w:rFonts w:ascii="Calibri" w:hAnsi="Calibri" w:cs="Calibri"/>
          <w:sz w:val="22"/>
          <w:szCs w:val="22"/>
        </w:rPr>
      </w:pPr>
    </w:p>
    <w:p w14:paraId="2881CB5E" w14:textId="77777777" w:rsidR="00924CCE" w:rsidRPr="008C48AD" w:rsidRDefault="00924CCE" w:rsidP="008C48AD"/>
    <w:p w14:paraId="1663A5D9" w14:textId="77777777" w:rsidR="003420BF" w:rsidRDefault="003420BF" w:rsidP="003420BF">
      <w:pPr>
        <w:rPr>
          <w:b/>
          <w:sz w:val="20"/>
        </w:rPr>
      </w:pPr>
    </w:p>
    <w:p w14:paraId="07DE415D" w14:textId="77777777" w:rsidR="00C87CED" w:rsidRDefault="003420BF" w:rsidP="003420BF">
      <w:r>
        <w:rPr>
          <w:b/>
          <w:sz w:val="20"/>
        </w:rPr>
        <w:t xml:space="preserve"> </w:t>
      </w:r>
    </w:p>
    <w:sectPr w:rsidR="00C87C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B157F0"/>
    <w:multiLevelType w:val="hybridMultilevel"/>
    <w:tmpl w:val="2E887402"/>
    <w:lvl w:ilvl="0" w:tplc="0DF4867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0BF"/>
    <w:rsid w:val="000515CF"/>
    <w:rsid w:val="000742C0"/>
    <w:rsid w:val="00077770"/>
    <w:rsid w:val="00080286"/>
    <w:rsid w:val="000870B9"/>
    <w:rsid w:val="001017D8"/>
    <w:rsid w:val="00126C2B"/>
    <w:rsid w:val="001E2CEB"/>
    <w:rsid w:val="00202BBC"/>
    <w:rsid w:val="00202DA9"/>
    <w:rsid w:val="00207720"/>
    <w:rsid w:val="00257EAD"/>
    <w:rsid w:val="00264C0A"/>
    <w:rsid w:val="002D31AB"/>
    <w:rsid w:val="002F31EB"/>
    <w:rsid w:val="003271CA"/>
    <w:rsid w:val="003420BF"/>
    <w:rsid w:val="003C6568"/>
    <w:rsid w:val="00433377"/>
    <w:rsid w:val="00453949"/>
    <w:rsid w:val="00467871"/>
    <w:rsid w:val="00475F6B"/>
    <w:rsid w:val="004A2CF0"/>
    <w:rsid w:val="004A7752"/>
    <w:rsid w:val="004B672E"/>
    <w:rsid w:val="004E37FC"/>
    <w:rsid w:val="005A77D1"/>
    <w:rsid w:val="005A7AC4"/>
    <w:rsid w:val="005B2C82"/>
    <w:rsid w:val="005E48ED"/>
    <w:rsid w:val="00650B9F"/>
    <w:rsid w:val="007377EB"/>
    <w:rsid w:val="007A6498"/>
    <w:rsid w:val="007F04B4"/>
    <w:rsid w:val="0085055F"/>
    <w:rsid w:val="00866509"/>
    <w:rsid w:val="008A6A93"/>
    <w:rsid w:val="008C3297"/>
    <w:rsid w:val="008C48AD"/>
    <w:rsid w:val="008F04FE"/>
    <w:rsid w:val="00924CCE"/>
    <w:rsid w:val="0095255A"/>
    <w:rsid w:val="0096176D"/>
    <w:rsid w:val="009A396B"/>
    <w:rsid w:val="009B0DD9"/>
    <w:rsid w:val="009F5D52"/>
    <w:rsid w:val="009F5E60"/>
    <w:rsid w:val="00A55D1F"/>
    <w:rsid w:val="00A56FE9"/>
    <w:rsid w:val="00A65B9C"/>
    <w:rsid w:val="00AA3F66"/>
    <w:rsid w:val="00AB2ABA"/>
    <w:rsid w:val="00B27CF9"/>
    <w:rsid w:val="00B51A2C"/>
    <w:rsid w:val="00B53D29"/>
    <w:rsid w:val="00BA4BB3"/>
    <w:rsid w:val="00BA7467"/>
    <w:rsid w:val="00BF0781"/>
    <w:rsid w:val="00C1733B"/>
    <w:rsid w:val="00C70A28"/>
    <w:rsid w:val="00C7356E"/>
    <w:rsid w:val="00C87CED"/>
    <w:rsid w:val="00CE638D"/>
    <w:rsid w:val="00D610E5"/>
    <w:rsid w:val="00D62F6F"/>
    <w:rsid w:val="00D671ED"/>
    <w:rsid w:val="00D75672"/>
    <w:rsid w:val="00DA26AA"/>
    <w:rsid w:val="00DE1DB4"/>
    <w:rsid w:val="00E07DEB"/>
    <w:rsid w:val="00E53D10"/>
    <w:rsid w:val="00EB1D59"/>
    <w:rsid w:val="00ED32CE"/>
    <w:rsid w:val="00F52B67"/>
    <w:rsid w:val="00F726C4"/>
    <w:rsid w:val="00FB14B5"/>
    <w:rsid w:val="00FF30AD"/>
    <w:rsid w:val="00FF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7D836"/>
  <w15:chartTrackingRefBased/>
  <w15:docId w15:val="{3B023463-0457-496C-87BB-EE0C15BED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BB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C48AD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8C48AD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924CC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A3F66"/>
    <w:rPr>
      <w:color w:val="954F72" w:themeColor="followedHyperlink"/>
      <w:u w:val="single"/>
    </w:rPr>
  </w:style>
  <w:style w:type="paragraph" w:customStyle="1" w:styleId="Paragraph">
    <w:name w:val="* Paragraph"/>
    <w:aliases w:val="left-aligned1"/>
    <w:basedOn w:val="Normal"/>
    <w:uiPriority w:val="99"/>
    <w:rsid w:val="00D610E5"/>
    <w:pPr>
      <w:autoSpaceDE w:val="0"/>
      <w:autoSpaceDN w:val="0"/>
      <w:spacing w:after="0" w:line="240" w:lineRule="atLeast"/>
    </w:pPr>
    <w:rPr>
      <w:rFonts w:ascii="Courier New" w:hAnsi="Courier New" w:cs="Courier New"/>
      <w:sz w:val="24"/>
      <w:szCs w:val="24"/>
    </w:rPr>
  </w:style>
  <w:style w:type="paragraph" w:styleId="BodyTextIndent">
    <w:name w:val="Body Text Indent"/>
    <w:basedOn w:val="Normal"/>
    <w:link w:val="BodyTextIndentChar"/>
    <w:rsid w:val="00FF4667"/>
    <w:pPr>
      <w:tabs>
        <w:tab w:val="left" w:pos="-1440"/>
      </w:tabs>
      <w:spacing w:after="0" w:line="240" w:lineRule="auto"/>
      <w:ind w:left="72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F4667"/>
    <w:rPr>
      <w:rFonts w:ascii="Arial" w:eastAsia="Times New Roman" w:hAnsi="Arial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515C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34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gm.in-tend.co.uk/unicef/aspx/ProjectManage/2437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zparwiz@unicef.org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lchen@unicef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7644EC2FFCD44AC0E8D3AE3BC52DE" ma:contentTypeVersion="13" ma:contentTypeDescription="Create a new document." ma:contentTypeScope="" ma:versionID="a9298287fc4979efb08dad7339e66602">
  <xsd:schema xmlns:xsd="http://www.w3.org/2001/XMLSchema" xmlns:xs="http://www.w3.org/2001/XMLSchema" xmlns:p="http://schemas.microsoft.com/office/2006/metadata/properties" xmlns:ns3="07c4f55f-5212-4209-a204-254a1ee8f978" xmlns:ns4="8191f2d3-0088-4f55-a12c-d5d8c3470fb9" targetNamespace="http://schemas.microsoft.com/office/2006/metadata/properties" ma:root="true" ma:fieldsID="c049ffad2bb5a460dfd0978dc08bc44c" ns3:_="" ns4:_="">
    <xsd:import namespace="07c4f55f-5212-4209-a204-254a1ee8f978"/>
    <xsd:import namespace="8191f2d3-0088-4f55-a12c-d5d8c3470fb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4f55f-5212-4209-a204-254a1ee8f9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1f2d3-0088-4f55-a12c-d5d8c3470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ACBCD3-7025-403B-B2F3-50CC061DE8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DC5477-56D6-42A1-9830-5C1381E64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c4f55f-5212-4209-a204-254a1ee8f978"/>
    <ds:schemaRef ds:uri="8191f2d3-0088-4f55-a12c-d5d8c3470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C1D567-5CB3-4EAC-BDB7-F6CAAE192600}">
  <ds:schemaRefs>
    <ds:schemaRef ds:uri="07c4f55f-5212-4209-a204-254a1ee8f978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8191f2d3-0088-4f55-a12c-d5d8c3470fb9"/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Sonam Rukhsar Sarwari</dc:creator>
  <cp:keywords/>
  <dc:description/>
  <cp:lastModifiedBy>Zahiruddin Parwiz</cp:lastModifiedBy>
  <cp:revision>7</cp:revision>
  <cp:lastPrinted>2017-12-18T05:37:00Z</cp:lastPrinted>
  <dcterms:created xsi:type="dcterms:W3CDTF">2021-02-02T04:50:00Z</dcterms:created>
  <dcterms:modified xsi:type="dcterms:W3CDTF">2021-12-16T05:11:00Z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0x0101000AD7644EC2FFCD44AC0E8D3AE3BC52DE</vt:lpwstr>
  </property>
</Properties>
</file>